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4A87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434A87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4A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4A87" w:rsidRPr="00434A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4A87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158433"/>
  <w15:docId w15:val="{1769BE66-4675-4393-8E6C-C3B830CF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7AD821-F51E-48FE-A38E-8EFA5F2B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2021-09-22T09:38:00Z</dcterms:modified>
</cp:coreProperties>
</file>